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firstLine="1440"/>
        <w:rPr>
          <w:rFonts w:ascii="Carlito" w:cs="Carlito" w:hAnsi="Carlito" w:eastAsia="Carlito"/>
          <w:b w:val="1"/>
          <w:bCs w:val="1"/>
          <w:sz w:val="32"/>
          <w:szCs w:val="32"/>
        </w:rPr>
      </w:pPr>
      <w:r>
        <w:rPr>
          <w:rFonts w:ascii="Carlito" w:hAnsi="Carlito"/>
          <w:b w:val="1"/>
          <w:bCs w:val="1"/>
          <w:sz w:val="32"/>
          <w:szCs w:val="32"/>
          <w:rtl w:val="0"/>
          <w:lang w:val="nl-NL"/>
        </w:rPr>
        <w:t>San Antonio Handweavers Guild</w:t>
      </w:r>
      <w:r>
        <w:rPr>
          <w:rFonts w:ascii="Carlito" w:cs="Carlito" w:hAnsi="Carlito" w:eastAsia="Carlito"/>
          <w:b w:val="1"/>
          <w:bCs w:val="1"/>
          <w:sz w:val="32"/>
          <w:szCs w:val="32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355600</wp:posOffset>
            </wp:positionV>
            <wp:extent cx="701102" cy="723963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2" cy="723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rlito" w:hAnsi="Carlito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ind w:firstLine="1530"/>
        <w:rPr>
          <w:b w:val="1"/>
          <w:bCs w:val="1"/>
          <w:sz w:val="32"/>
          <w:szCs w:val="32"/>
        </w:rPr>
      </w:pPr>
      <w:r>
        <w:rPr>
          <w:rFonts w:ascii="Carlito" w:hAnsi="Carlito"/>
          <w:b w:val="1"/>
          <w:bCs w:val="1"/>
          <w:sz w:val="32"/>
          <w:szCs w:val="32"/>
          <w:rtl w:val="0"/>
        </w:rPr>
        <w:t>202</w:t>
      </w:r>
      <w:r>
        <w:rPr>
          <w:rFonts w:ascii="Carlito" w:hAnsi="Carlito"/>
          <w:b w:val="1"/>
          <w:bCs w:val="1"/>
          <w:sz w:val="32"/>
          <w:szCs w:val="32"/>
          <w:rtl w:val="0"/>
          <w:lang w:val="en-US"/>
        </w:rPr>
        <w:t>3</w:t>
      </w:r>
      <w:r>
        <w:rPr>
          <w:rFonts w:ascii="Carlito" w:hAnsi="Carlito"/>
          <w:b w:val="1"/>
          <w:bCs w:val="1"/>
          <w:sz w:val="32"/>
          <w:szCs w:val="32"/>
          <w:rtl w:val="0"/>
        </w:rPr>
        <w:t>-202</w:t>
      </w:r>
      <w:r>
        <w:rPr>
          <w:rFonts w:ascii="Carlito" w:hAnsi="Carlito"/>
          <w:b w:val="1"/>
          <w:bCs w:val="1"/>
          <w:sz w:val="32"/>
          <w:szCs w:val="32"/>
          <w:rtl w:val="0"/>
          <w:lang w:val="en-US"/>
        </w:rPr>
        <w:t>4</w:t>
      </w:r>
      <w:r>
        <w:rPr>
          <w:rFonts w:ascii="Carlito" w:hAnsi="Carlito"/>
          <w:b w:val="1"/>
          <w:bCs w:val="1"/>
          <w:sz w:val="32"/>
          <w:szCs w:val="32"/>
          <w:rtl w:val="0"/>
          <w:lang w:val="en-US"/>
        </w:rPr>
        <w:t xml:space="preserve"> Membership Form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spacing w:after="0"/>
      </w:pPr>
      <w:r>
        <w:rPr>
          <w:rtl w:val="0"/>
          <w:lang w:val="en-US"/>
        </w:rPr>
        <w:t xml:space="preserve">San Antonio Handweavers Guild (SAHG) annual membership is </w:t>
      </w:r>
    </w:p>
    <w:p>
      <w:pPr>
        <w:pStyle w:val="Body"/>
        <w:spacing w:after="0"/>
        <w:ind w:left="720" w:firstLine="0"/>
      </w:pPr>
      <w:r>
        <w:rPr>
          <w:rtl w:val="0"/>
          <w:lang w:val="en-US"/>
        </w:rPr>
        <w:t>$</w:t>
      </w:r>
      <w:r>
        <w:rPr>
          <w:rtl w:val="0"/>
          <w:lang w:val="en-US"/>
        </w:rPr>
        <w:t>40</w:t>
      </w:r>
      <w:r>
        <w:rPr>
          <w:rtl w:val="0"/>
          <w:lang w:val="en-US"/>
        </w:rPr>
        <w:t xml:space="preserve"> for a full year (June 1, 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- May 31, 202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) or </w:t>
      </w:r>
    </w:p>
    <w:p>
      <w:pPr>
        <w:pStyle w:val="Body"/>
        <w:ind w:left="720" w:firstLine="0"/>
      </w:pPr>
      <w:r>
        <w:rPr>
          <w:rtl w:val="0"/>
          <w:lang w:val="en-US"/>
        </w:rPr>
        <w:t>$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for a partial year (January 1, 202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- May 31, 202</w:t>
      </w:r>
      <w:r>
        <w:rPr>
          <w:rtl w:val="0"/>
          <w:lang w:val="en-US"/>
        </w:rPr>
        <w:t>4</w:t>
      </w:r>
      <w:r>
        <w:rPr>
          <w:rtl w:val="0"/>
        </w:rPr>
        <w:t xml:space="preserve">) </w:t>
      </w:r>
    </w:p>
    <w:p>
      <w:pPr>
        <w:pStyle w:val="Body"/>
      </w:pPr>
      <w:r>
        <w:rPr>
          <w:rtl w:val="0"/>
          <w:lang w:val="en-US"/>
        </w:rPr>
        <w:t xml:space="preserve">All newsletters are sent via email unless otherwise arranged with the newsletter editor. </w:t>
      </w:r>
    </w:p>
    <w:p>
      <w:pPr>
        <w:pStyle w:val="Body"/>
      </w:pPr>
      <w:r>
        <w:rPr>
          <w:rtl w:val="0"/>
          <w:lang w:val="en-US"/>
        </w:rPr>
        <w:t xml:space="preserve">Yearbook/Directory is sent via email unless otherwise requested. A hard copy may be requested for an additional $10. </w:t>
      </w:r>
    </w:p>
    <w:p>
      <w:pPr>
        <w:pStyle w:val="Body"/>
      </w:pPr>
      <w:r>
        <w:rPr>
          <w:rtl w:val="0"/>
          <w:lang w:val="en-US"/>
        </w:rPr>
        <w:t xml:space="preserve">Please complete this form; make your check payable to SAHG. </w:t>
      </w:r>
    </w:p>
    <w:p>
      <w:pPr>
        <w:pStyle w:val="Body"/>
        <w:tabs>
          <w:tab w:val="left" w:pos="2340"/>
        </w:tabs>
        <w:spacing w:after="0" w:line="240" w:lineRule="auto"/>
      </w:pPr>
      <w:r>
        <w:rPr>
          <w:rtl w:val="0"/>
          <w:lang w:val="en-US"/>
        </w:rPr>
        <w:t xml:space="preserve">Email form to: 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"mailto:Karen.L.Vazquez@outlook.com"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Karen.L.Vazquez@outlook.com</w:t>
      </w:r>
      <w:r>
        <w:rPr/>
        <w:fldChar w:fldCharType="end" w:fldLock="0"/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OR - </w:t>
      </w:r>
    </w:p>
    <w:p>
      <w:pPr>
        <w:pStyle w:val="Body"/>
        <w:tabs>
          <w:tab w:val="left" w:pos="2340"/>
        </w:tabs>
        <w:spacing w:after="0" w:line="240" w:lineRule="auto"/>
        <w:rPr>
          <w:b w:val="1"/>
          <w:bCs w:val="1"/>
        </w:rPr>
      </w:pPr>
      <w:r>
        <w:rPr>
          <w:rtl w:val="0"/>
          <w:lang w:val="en-US"/>
        </w:rPr>
        <w:t xml:space="preserve">Mail form and check to: </w:t>
        <w:tab/>
      </w:r>
      <w:r>
        <w:rPr>
          <w:b w:val="1"/>
          <w:bCs w:val="1"/>
          <w:rtl w:val="0"/>
          <w:lang w:val="en-US"/>
        </w:rPr>
        <w:t xml:space="preserve">Karen Vazquez </w:t>
      </w:r>
    </w:p>
    <w:p>
      <w:pPr>
        <w:pStyle w:val="Body"/>
        <w:tabs>
          <w:tab w:val="left" w:pos="2340"/>
        </w:tabs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ab/>
        <w:t xml:space="preserve">131 W. Mariposa </w:t>
      </w:r>
    </w:p>
    <w:p>
      <w:pPr>
        <w:pStyle w:val="Body"/>
        <w:tabs>
          <w:tab w:val="left" w:pos="2340"/>
        </w:tabs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ab/>
        <w:t xml:space="preserve">San Antonio, TX 78212 </w:t>
      </w:r>
    </w:p>
    <w:p>
      <w:pPr>
        <w:pStyle w:val="Body"/>
        <w:tabs>
          <w:tab w:val="left" w:pos="2340"/>
        </w:tabs>
        <w:spacing w:after="0" w:line="240" w:lineRule="auto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45"/>
        <w:gridCol w:w="7105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340"/>
              </w:tabs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710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340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80"/>
              </w:tabs>
              <w:spacing w:after="0" w:line="276" w:lineRule="auto"/>
            </w:pPr>
            <w:r>
              <w:rPr>
                <w:shd w:val="nil" w:color="auto" w:fill="auto"/>
                <w:rtl w:val="0"/>
                <w:lang w:val="en-US"/>
              </w:rPr>
              <w:t>City, State, Zip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80"/>
              </w:tabs>
              <w:spacing w:after="0" w:line="276" w:lineRule="auto"/>
            </w:pPr>
            <w:r>
              <w:rPr>
                <w:shd w:val="nil" w:color="auto" w:fill="auto"/>
                <w:rtl w:val="0"/>
                <w:lang w:val="en-US"/>
              </w:rPr>
              <w:t>Home Phone: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80"/>
              </w:tabs>
              <w:spacing w:after="0" w:line="276" w:lineRule="auto"/>
            </w:pPr>
            <w:r>
              <w:rPr>
                <w:shd w:val="nil" w:color="auto" w:fill="auto"/>
                <w:rtl w:val="0"/>
                <w:lang w:val="en-US"/>
              </w:rPr>
              <w:t>Cell Phone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80"/>
              </w:tabs>
              <w:spacing w:after="0" w:line="276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E-MAIL: 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3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80"/>
              </w:tabs>
              <w:spacing w:after="0" w:line="276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Birthdate</w:t>
            </w:r>
          </w:p>
          <w:p>
            <w:pPr>
              <w:pStyle w:val="Body"/>
              <w:tabs>
                <w:tab w:val="left" w:pos="2880"/>
              </w:tabs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(month/day only): 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80"/>
              </w:tabs>
              <w:spacing w:after="0" w:line="276" w:lineRule="auto"/>
            </w:pPr>
            <w:r>
              <w:rPr>
                <w:shd w:val="nil" w:color="auto" w:fill="auto"/>
                <w:rtl w:val="0"/>
                <w:lang w:val="en-US"/>
              </w:rPr>
              <w:t>Spouse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10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2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5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2340"/>
        </w:tabs>
        <w:spacing w:after="0" w:line="240" w:lineRule="auto"/>
      </w:pPr>
    </w:p>
    <w:p>
      <w:pPr>
        <w:pStyle w:val="Body"/>
        <w:tabs>
          <w:tab w:val="left" w:pos="2340"/>
        </w:tabs>
        <w:spacing w:after="0" w:line="240" w:lineRule="auto"/>
      </w:pPr>
    </w:p>
    <w:p>
      <w:pPr>
        <w:pStyle w:val="Body"/>
        <w:tabs>
          <w:tab w:val="left" w:pos="2880"/>
        </w:tabs>
        <w:spacing w:after="0" w:line="276" w:lineRule="auto"/>
      </w:pPr>
      <w:r>
        <w:rPr>
          <w:rtl w:val="0"/>
          <w:lang w:val="en-US"/>
        </w:rPr>
        <w:t xml:space="preserve">Interest Areas: </w:t>
      </w:r>
    </w:p>
    <w:p>
      <w:pPr>
        <w:pStyle w:val="Body"/>
        <w:tabs>
          <w:tab w:val="left" w:pos="2340"/>
        </w:tabs>
        <w:spacing w:after="0" w:line="240" w:lineRule="auto"/>
      </w:pPr>
    </w:p>
    <w:p>
      <w:pPr>
        <w:pStyle w:val="Body"/>
        <w:tabs>
          <w:tab w:val="left" w:pos="2340"/>
          <w:tab w:val="left" w:pos="5040"/>
        </w:tabs>
        <w:spacing w:after="0" w:line="240" w:lineRule="auto"/>
      </w:pPr>
      <w:r>
        <w:rPr>
          <w:rtl w:val="0"/>
          <w:lang w:val="en-US"/>
        </w:rPr>
        <w:t xml:space="preserve">Basketmaking ______ </w:t>
        <w:tab/>
        <w:t xml:space="preserve">Spinning ______ </w:t>
        <w:tab/>
        <w:t>Needlework ______</w:t>
      </w:r>
    </w:p>
    <w:p>
      <w:pPr>
        <w:pStyle w:val="Body"/>
        <w:tabs>
          <w:tab w:val="left" w:pos="2340"/>
          <w:tab w:val="left" w:pos="5040"/>
        </w:tabs>
        <w:spacing w:after="0" w:line="240" w:lineRule="auto"/>
      </w:pPr>
      <w:r>
        <w:rPr>
          <w:rtl w:val="0"/>
          <w:lang w:val="en-US"/>
        </w:rPr>
        <w:t xml:space="preserve">Cross Stitch ______ </w:t>
        <w:tab/>
        <w:t xml:space="preserve">Crocheting ______ </w:t>
        <w:tab/>
        <w:t xml:space="preserve">Tapestry ______ </w:t>
      </w:r>
    </w:p>
    <w:p>
      <w:pPr>
        <w:pStyle w:val="Body"/>
        <w:tabs>
          <w:tab w:val="left" w:pos="2340"/>
          <w:tab w:val="left" w:pos="5040"/>
        </w:tabs>
        <w:spacing w:after="0" w:line="240" w:lineRule="auto"/>
      </w:pPr>
      <w:r>
        <w:rPr>
          <w:rtl w:val="0"/>
          <w:lang w:val="en-US"/>
        </w:rPr>
        <w:t xml:space="preserve">Felting ______ </w:t>
        <w:tab/>
        <w:t xml:space="preserve">Dyeing ______ </w:t>
        <w:tab/>
        <w:t xml:space="preserve">Weaving ______ </w:t>
        <w:tab/>
      </w:r>
    </w:p>
    <w:p>
      <w:pPr>
        <w:pStyle w:val="Body"/>
        <w:tabs>
          <w:tab w:val="left" w:pos="2340"/>
          <w:tab w:val="left" w:pos="5040"/>
        </w:tabs>
        <w:spacing w:after="0" w:line="240" w:lineRule="auto"/>
      </w:pPr>
      <w:r>
        <w:rPr>
          <w:rtl w:val="0"/>
          <w:lang w:val="en-US"/>
        </w:rPr>
        <w:t xml:space="preserve">Knitting ______ </w:t>
        <w:tab/>
        <w:t xml:space="preserve">Garments ______ </w:t>
        <w:tab/>
        <w:t>Other, please list ______</w:t>
      </w:r>
    </w:p>
    <w:p>
      <w:pPr>
        <w:pStyle w:val="Body"/>
        <w:tabs>
          <w:tab w:val="left" w:pos="2340"/>
          <w:tab w:val="left" w:pos="5040"/>
        </w:tabs>
        <w:spacing w:after="0" w:line="240" w:lineRule="auto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Lacemaking ______ </w:t>
        <w:tab/>
        <w:t>Kumihimo______</w:t>
      </w:r>
    </w:p>
    <w:p>
      <w:pPr>
        <w:pStyle w:val="Body"/>
        <w:ind w:firstLine="1530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2520"/>
        </w:tabs>
        <w:spacing w:after="120" w:line="240" w:lineRule="auto"/>
      </w:pPr>
      <w:r>
        <w:rPr>
          <w:rtl w:val="0"/>
          <w:lang w:val="en-US"/>
        </w:rPr>
        <w:t xml:space="preserve">MEMBERSHIP DUES: </w:t>
        <w:tab/>
        <w:t xml:space="preserve">Full year </w:t>
        <w:tab/>
        <w:t>$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0 _______ </w:t>
      </w:r>
    </w:p>
    <w:p>
      <w:pPr>
        <w:pStyle w:val="Body"/>
        <w:tabs>
          <w:tab w:val="left" w:pos="2520"/>
        </w:tabs>
        <w:spacing w:after="120" w:line="240" w:lineRule="auto"/>
        <w:ind w:left="1440" w:firstLine="720"/>
      </w:pPr>
      <w:r>
        <w:rPr>
          <w:rtl w:val="0"/>
          <w:lang w:val="en-US"/>
        </w:rPr>
        <w:tab/>
        <w:t>Partial year $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_______ </w:t>
      </w:r>
    </w:p>
    <w:p>
      <w:pPr>
        <w:pStyle w:val="Body"/>
        <w:tabs>
          <w:tab w:val="left" w:pos="2520"/>
        </w:tabs>
        <w:spacing w:after="120" w:line="240" w:lineRule="auto"/>
      </w:pPr>
      <w:r>
        <w:rPr>
          <w:rtl w:val="0"/>
          <w:lang w:val="en-US"/>
        </w:rPr>
        <w:t xml:space="preserve">YEARBOOK/DIRECTORY </w:t>
        <w:tab/>
        <w:t xml:space="preserve">Hard Copy </w:t>
        <w:tab/>
        <w:t xml:space="preserve">$10 _______ </w:t>
      </w:r>
    </w:p>
    <w:p>
      <w:pPr>
        <w:pStyle w:val="Body"/>
        <w:tabs>
          <w:tab w:val="left" w:pos="2520"/>
        </w:tabs>
        <w:spacing w:after="120" w:line="240" w:lineRule="auto"/>
      </w:pPr>
      <w:r>
        <w:rPr>
          <w:rtl w:val="0"/>
          <w:lang w:val="en-US"/>
        </w:rPr>
        <w:tab/>
        <w:t xml:space="preserve">TOTAL: </w:t>
        <w:tab/>
        <w:t>$     _______</w:t>
      </w:r>
    </w:p>
    <w:sectPr>
      <w:headerReference w:type="default" r:id="rId5"/>
      <w:footerReference w:type="default" r:id="rId6"/>
      <w:pgSz w:w="12240" w:h="15840" w:orient="portrait"/>
      <w:pgMar w:top="720" w:right="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left" w:pos="2340"/>
        </w:tabs>
        <w:ind w:left="4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340"/>
        </w:tabs>
        <w:ind w:left="11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340"/>
        </w:tabs>
        <w:ind w:left="18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1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340"/>
        </w:tabs>
        <w:ind w:left="32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340"/>
        </w:tabs>
        <w:ind w:left="40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40"/>
        </w:tabs>
        <w:ind w:left="47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340"/>
        </w:tabs>
        <w:ind w:left="54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340"/>
        </w:tabs>
        <w:ind w:left="61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